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Healthcare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HIPAA-aware chatbot welcome messages for clinics and healthcare sites that greet patients and route them to booking and support.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welcome</w:t>
      </w:r>
    </w:p>
    <w:p>
      <w:pPr>
        <w:spacing w:after="120"/>
      </w:pPr>
      <w:r>
        <w:rPr>
          <w:i/>
          <w:sz w:val="20"/>
          <w:szCs w:val="20"/>
        </w:rPr>
        <w:t xml:space="preserve">When to use: Show it as the default greeting when a new visitor opens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Hi, welcome to [clinic name]! I am [bot name], your virtual assistant. Are you here to [primary intent], learn about [service line], or something else? I can help, though I cannot give medical advice.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[clinic name]! I am [bot name]. Tell me what you need and I will guide you or connect you with a [staff role].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and welcome to [clinic name]. I am [bot name]. I am happy to help you book, find [service line] details, or reach the right person on our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reason most patients open this page.</w:t>
      </w:r>
    </w:p>
    <w:p>
      <w:pPr>
        <w:spacing w:after="120"/>
      </w:pPr>
      <w:r>
        <w:rPr>
          <w:sz w:val="22"/>
          <w:szCs w:val="22"/>
        </w:rPr>
        <w:t xml:space="preserve">•  Never offer diagnoses or treatment guidance through the chat widget.</w:t>
      </w:r>
    </w:p>
    <w:p>
      <w:pPr>
        <w:spacing w:after="120"/>
      </w:pPr>
      <w:r>
        <w:rPr>
          <w:sz w:val="22"/>
          <w:szCs w:val="22"/>
        </w:rPr>
        <w:t xml:space="preserve">•  Route anything clinical to a [staff role] rather than answering it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patients warmly, points to a clear next step, and stays compliant by inviting booking or a staff handoff instead of giving medical advice, so patients feel helped and safe.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 it when the widget recognizes a returning session.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[clinic name]! I am [bot name]. Want to book a follow-up, sign in to the [patient portal], or ask about [service line]? I can point you the right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[clinic name]. I am [bot name] and I can help you reach the [patient portal] or a [staff role] quickly.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Hello again, and welcome back to [clinic name]. I am [bot name]. Whenever you are ready, I can help with scheduling or send you to the [patient portal] for your records.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Send record and result requests straight to the [patient portal], not the chat.</w:t>
      </w:r>
    </w:p>
    <w:p>
      <w:pPr>
        <w:spacing w:after="120"/>
      </w:pPr>
      <w:r>
        <w:rPr>
          <w:sz w:val="22"/>
          <w:szCs w:val="22"/>
        </w:rPr>
        <w:t xml:space="preserve">•  Keep any [service line] information general, never personal or clinical.</w:t>
      </w:r>
    </w:p>
    <w:p>
      <w:pPr>
        <w:spacing w:after="120"/>
      </w:pPr>
      <w:r>
        <w:rPr>
          <w:sz w:val="22"/>
          <w:szCs w:val="22"/>
        </w:rPr>
        <w:t xml:space="preserve">•  Offer a [staff role] for anything the portal cannot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welcomes returning patients, routes sensitive requests to the secure portal, and offers a human contact, so people get help while their private information stays protected.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Switch to it automatically outside your staffed office hours.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[clinic name]! I am [bot name], and our team is offline right now. We are open [office hours]. Leave your details on the [callback form] and we will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[clinic name]! We are away at the moment. Share your request through the [callback form] and a team member will reply during [office hours].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Hi, you have reached [clinic name] after hours. I am [bot name]. For anything urgent please call [urgent line]; otherwise leave a note and we will get back to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Make [urgent line] prominent so emergencies never wait on a chat reply.</w:t>
      </w:r>
    </w:p>
    <w:p>
      <w:pPr>
        <w:spacing w:after="120"/>
      </w:pPr>
      <w:r>
        <w:rPr>
          <w:sz w:val="22"/>
          <w:szCs w:val="22"/>
        </w:rPr>
        <w:t xml:space="preserve">•  Set [office hours] to your real staffed times, including holidays.</w:t>
      </w:r>
    </w:p>
    <w:p>
      <w:pPr>
        <w:spacing w:after="120"/>
      </w:pPr>
      <w:r>
        <w:rPr>
          <w:sz w:val="22"/>
          <w:szCs w:val="22"/>
        </w:rPr>
        <w:t xml:space="preserve">•  Reassure patients their message is saved and will be seen.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sets expectations when staff are away, directs true emergencies to the right line, and captures non-urgent requests, so patients feel cared for even after closing.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an appointment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scheduling and service pages where intent is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[clinic name]! I am [bot name]. Ready to book a [service line] visit? Tap [booking link] to see open times, or tell me [info needed] and I will help you find a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[clinic name]! I am [bot name]. I can help you schedule a [service line] appointment in just a minute.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Great to have you at [clinic name]. I am [bot name], and booking is simple. Share [info needed] whenever you are ready and I will guide you to [booking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Match [service line] to the appointment types you actually offer online.</w:t>
      </w:r>
    </w:p>
    <w:p>
      <w:pPr>
        <w:spacing w:after="120"/>
      </w:pPr>
      <w:r>
        <w:rPr>
          <w:sz w:val="22"/>
          <w:szCs w:val="22"/>
        </w:rPr>
        <w:t xml:space="preserve">•  Keep [info needed] to non-clinical basics like name and preferred day.</w:t>
      </w:r>
    </w:p>
    <w:p>
      <w:pPr>
        <w:spacing w:after="120"/>
      </w:pPr>
      <w:r>
        <w:rPr>
          <w:sz w:val="22"/>
          <w:szCs w:val="22"/>
        </w:rPr>
        <w:t xml:space="preserve">•  Point clearly to [booking link] so patients know the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intent into a booked visit by naming the service, keeping requested details minimal and non-clinical, and pointing to a clear scheduler, so more patients complete a booking.</w:t>
      </w:r>
    </w:p>
    <w:p>
      <w:pPr>
        <w:spacing w:before="220" w:after="60"/>
      </w:pPr>
      <w:r>
        <w:rPr>
          <w:b/>
          <w:sz w:val="28"/>
          <w:szCs w:val="28"/>
        </w:rPr>
        <w:t xml:space="preserve">Insurance or billing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Surface it on billing, insurance, and account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to [clinic name]! I am [bot name]. Have a question about insurance or a bill? Check our [insurance list], view statements on the [account link], or I can connect you with the [billing team].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 from [clinic name]! I am [bot name]. For coverage or billing help, I can point you to the [insurance list] or the [billing team].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Happy to help with the paperwork side of care. I am [bot name] at [clinic name], and I can share our [insurance list] or hand you to the [billing team] directly.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Keep the [insurance list] current so patients trust what they see.</w:t>
      </w:r>
    </w:p>
    <w:p>
      <w:pPr>
        <w:spacing w:after="120"/>
      </w:pPr>
      <w:r>
        <w:rPr>
          <w:sz w:val="22"/>
          <w:szCs w:val="22"/>
        </w:rPr>
        <w:t xml:space="preserve">•  Send account-specific questions to the [billing team], not the open chat.</w:t>
      </w:r>
    </w:p>
    <w:p>
      <w:pPr>
        <w:spacing w:after="120"/>
      </w:pPr>
      <w:r>
        <w:rPr>
          <w:sz w:val="22"/>
          <w:szCs w:val="22"/>
        </w:rPr>
        <w:t xml:space="preserve">•  Link the [account link] for quick self-service payments.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handles a common frustration by pointing to clear resources and a real billing contact while keeping private account details out of chat, so patients get answers without worry.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 it after a visitor spends time on a service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Looking into [service line] at [clinic name]? I am [bot name], and I can tell you about our [offer] or help you find a time that works. Want me to check availability?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Hi, it is [bot name] at [clinic name]. Interested in [service line]? Share your [contact field] and our team will reach out with next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Warmer version</w:t>
      </w:r>
    </w:p>
    <w:p>
      <w:pPr>
        <w:spacing w:after="120"/>
      </w:pPr>
      <w:r>
        <w:rPr>
          <w:sz w:val="22"/>
          <w:szCs w:val="22"/>
        </w:rPr>
        <w:t xml:space="preserve">No rush at all. I am [bot name] from [clinic name]. If our [offer] sounds helpful, I can get you started, or just answer any [service line] question you have.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after a visitor spends time on a [service line] page.</w:t>
      </w:r>
    </w:p>
    <w:p>
      <w:pPr>
        <w:spacing w:after="120"/>
      </w:pPr>
      <w:r>
        <w:rPr>
          <w:sz w:val="22"/>
          <w:szCs w:val="22"/>
        </w:rPr>
        <w:t xml:space="preserve">•  Make [offer] genuinely useful, like an easy new-patient onboarding.</w:t>
      </w:r>
    </w:p>
    <w:p>
      <w:pPr>
        <w:spacing w:after="120"/>
      </w:pPr>
      <w:r>
        <w:rPr>
          <w:sz w:val="22"/>
          <w:szCs w:val="22"/>
        </w:rPr>
        <w:t xml:space="preserve">•  Ask only for [contact field] you need to follow up appropriately.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reaches out when interest is clear, leads with a helpful offer instead of pressure, and collects minimal contact details, so interested visitors become new patients smoothly.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https://crmsoftware.pro/templates/chatbot-welcome-message-healthcare</w:t>
      </w:r>
    </w:p>
    <w:sectPr>
      <w:pgSz w:w="12240" w:h="15840"/>
      <w:pgMar w:top="1440" w:right="1440" w:bottom="1440" w:left="1440"/>
    </w:sectPr>
  </w:body>
</w:document>
</file>