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Dental Appointment Reminder Text Templates</w:t>
      </w:r>
    </w:p>
    <w:p>
      <w:pPr>
        <w:spacing w:after="120"/>
      </w:pPr>
      <w:r>
        <w:rPr>
          <w:i/>
          <w:sz w:val="22"/>
          <w:szCs w:val="22"/>
        </w:rPr>
        <w:t xml:space="preserve">Six dental appointment reminder text templates, from confirmation to the day-of nudge and hygiene recall, that cut no-shows and keep patients on schedule.</w:t>
      </w:r>
    </w:p>
    <w:p>
      <w:pPr>
        <w:spacing w:before="220" w:after="60"/>
      </w:pPr>
      <w:r>
        <w:rPr>
          <w:b/>
          <w:sz w:val="28"/>
          <w:szCs w:val="28"/>
        </w:rPr>
        <w:t xml:space="preserve">Appointment confirmation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soon as the appointment is booked.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[patient name], your appointment at [practice name] is confirmed for [date and time]. Reply C to confirm, or reschedule here: [link]. We look forward to seeing your smile!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as soon as the appointment is booked.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Most dental patients prefer a text over a call, and SMS reminders cut dental no-shows by around 40 percent. A quick, friendly confirmation locks in the slot.</w:t>
      </w:r>
    </w:p>
    <w:p>
      <w:pPr>
        <w:spacing w:before="220" w:after="60"/>
      </w:pPr>
      <w:r>
        <w:rPr>
          <w:b/>
          <w:sz w:val="28"/>
          <w:szCs w:val="28"/>
        </w:rPr>
        <w:t xml:space="preserve">24 to 48 hour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24 to 48 hours before the visit.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[patient name], a reminder of your visit at [practice name] on [date and time]. Reply C to confirm or call [phone number] to reschedule. Please arrive a few minutes early. See you soon!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24 to 48 hours before the visit.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This window gives patients time to rebook rather than skip. In one study, SMS had the lowest no-show rate of any reminder method, at under 2 percent.</w:t>
      </w:r>
    </w:p>
    <w:p>
      <w:pPr>
        <w:spacing w:before="220" w:after="60"/>
      </w:pPr>
      <w:r>
        <w:rPr>
          <w:b/>
          <w:sz w:val="28"/>
          <w:szCs w:val="28"/>
        </w:rPr>
        <w:t xml:space="preserve">Same-day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 few hours before a same-day appointment.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[patient name], see you today at [practice name], [date and time]. If something has come up, please call [phone number] so we can offer the time to another patient. Thank you!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 few hours before a same-day appointment.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 same-day nudge catches last-minute conflicts. Framing a reschedule as freeing the slot for someone else encourages a courteous heads-up.</w:t>
      </w:r>
    </w:p>
    <w:p>
      <w:pPr>
        <w:spacing w:before="220" w:after="60"/>
      </w:pPr>
      <w:r>
        <w:rPr>
          <w:b/>
          <w:sz w:val="28"/>
          <w:szCs w:val="28"/>
        </w:rPr>
        <w:t xml:space="preserve">Confirm or reschedule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you want an active confirmation.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[patient name], can you confirm your appointment at [practice name] on [date and time]? Reply C to keep it, or reschedule here: [link]. Thanks!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Use this when you want an active confirmation to keep the chair full.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 one-letter reply is effortless and lets you fill freed slots from a waitlist. Confirming early keeps costly gaps out of the daily schedule.</w:t>
      </w:r>
    </w:p>
    <w:p>
      <w:pPr>
        <w:spacing w:before="220" w:after="60"/>
      </w:pPr>
      <w:r>
        <w:rPr>
          <w:b/>
          <w:sz w:val="28"/>
          <w:szCs w:val="28"/>
        </w:rPr>
        <w:t xml:space="preserve">No-show follow-up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shortly after a missed appointment.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[patient name], we missed you at [practice name] today. No worries, let us get you rebooked so your dental health stays on track. Pick a new time here: [link] or call [phone number].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shortly after a missed appointment.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Lead with the patient's health, not the missed slot. A warm, judgment-free rebooking message recovers more patients than a scolding note.</w:t>
      </w:r>
    </w:p>
    <w:p>
      <w:pPr>
        <w:spacing w:before="220" w:after="60"/>
      </w:pPr>
      <w:r>
        <w:rPr>
          <w:b/>
          <w:sz w:val="28"/>
          <w:szCs w:val="28"/>
        </w:rPr>
        <w:t xml:space="preserve">Hygiene recall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patients due for a routine cleaning or checkup.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[patient name], it is time for your cleaning at [practice name]. Regular visits keep small issues small and your smile bright. Book here: [link] or call [phone number].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to patients due for a routine cleaning or checkup.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Recall texts are powerful in dentistry, lifting reappointment rates by as much as 85 percent. Lead with the benefit and make booking a single tap.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https://crmsoftware.pro/templates/dental-appointment-reminder-text</w:t>
      </w:r>
    </w:p>
    <w:sectPr>
      <w:pgSz w:w="12240" w:h="15840"/>
      <w:pgMar w:top="1440" w:right="1440" w:bottom="1440" w:left="1440"/>
    </w:sectPr>
  </w:body>
</w:document>
</file>