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Marketing Agency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 templates for marketing agencies: proactive, new-visitor, returning, quote, booking, and after-hours openers for a real agent.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after the visitor spends time on a services, results, or work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thanks for checking out [agency name]. I saw you were looking at [page topic] -- want me to share how we approach it or answer anything about the results we get for clients?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Hey, I am [agent name] on the team here at [agency name]. If you are weighing whether [page topic] is a fit for your goals, tell me what you are trying to grow and I will give you a straight take.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Agency buyers are comparing options, so a proactive line that names [page topic] shows you are paying attention rather than pitching. It offers a real point of view, makes clear a human is replying, and invites the visitor to share a goal -- which is how a strategy conversation actually starts.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New-visitor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session is new and the visitor has no chat history.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[agency name], I am [agent name] and there is a real person on this chat. We help brands with [service focus], but I would rather hear about you first -- [goal question]?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Thanks for stopping by. Whether you already have a plan or are just exploring [service focus], I can help you figure out the right next move. What is the goal you are hoping to hit this quarter?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First-time agency visitors want to know they will be understood, not sold to. This greets them as a human, mentions [service focus] briefly, and leads with [goal question] so the conversation centers on their outcome. Starting from the client goal is what separates a helpful agency chat from a cold pitch.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recognized from a prior visit or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Good to see you back at [agency name], [visitor first name]. Last time we were talking about [last topic] -- want to pick that back up, or is there a new project on your mind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Hi again, it is [agent name]. I remember you were exploring [last topic] with us. If you are ready to go deeper or have new questions, I am here and happy to keep things moving.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Agency deals often take several touches, so continuity matters. Greeting a returning prospect by name and naming [last topic] shows you kept track and value their time. Offering to continue rather than restart respects the relationship and moves a warm lead closer to a real engagement.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Pricing-or-quote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on a pricing, packages, or contact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I am [agent name] with [agency name]. Happy to talk numbers for [service focus]. Agency pricing really depends on scope, so if you tell me [scope detail], I can put together a proposal that reflects your actual goals instead of a generic rate.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Thanks for looking into pricing. I can walk you through what shapes the investment for [service focus] and shape a package around your budget and timeline. What does success look like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Prospects want cost clarity but agency work is rarely one-size-fits-all. This meets the pricing question openly, explains that [scope detail] drives the number, and offers a tailored proposal. Being transparent about how cost is built earns trust and keeps a serious buyer engaged instead of bouncing to a competitor.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Booking-or-next-step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on a contact, book-a-call, or get-started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looks like you are ready to talk with [agency name] -- I can help set that up. A quick call would cover [call topic] and give you real ideas to use whether we work together or not. Want me to find a time?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Great, the easiest next step is a short call about [call topic]. It runs about [call length], there is no pressure, and you will walk away with a clear sense of the opportunity. Shall I grab a slot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Interested agency prospects hesitate when a call feels like a hard sell. Naming [call topic] and a modest [call length] makes it feel useful and low-risk, and offering to book it inside the chat removes friction. That is how curiosity turns into a real conversation on the calendar.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automatically outside working hours so no inquiry is missed.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reaching out to [agency name]. The team is offline at the moment, but your project matters to us. We are back during [open hours] -- leave a quick note about your goal and your [contact detail], and a real strategist will reply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Hi, you have found us after hours. Tell me what you are trying to grow and drop your [contact detail]. We will read it first thing and follow up within [response time] with real next steps, not a form letter.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warm agency lead can cool fast, so an after-hours message needs to reassure. This is honest that the team is away, gives real [open hours], and commits to a specific [response time]. Capturing the goal and a [contact detail] keeps momentum so the conversation resumes the moment someone is back.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https://crmsoftware.pro/templates/marketing-agency-live-chat-welcome-message</w:t>
      </w:r>
    </w:p>
    <w:sectPr>
      <w:pgSz w:w="12240" w:h="15840"/>
      <w:pgMar w:top="1440" w:right="1440" w:bottom="1440" w:left="1440"/>
    </w:sectPr>
  </w:body>
</w:document>
</file>