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b/>
          <w:sz w:val="36"/>
          <w:szCs w:val="36"/>
        </w:rPr>
        <w:t xml:space="preserve">New Lead Text Message Templates</w:t>
      </w:r>
    </w:p>
    <w:p>
      <w:pPr>
        <w:spacing w:after="120"/>
      </w:pPr>
      <w:r>
        <w:rPr>
          <w:i/>
          <w:sz w:val="22"/>
          <w:szCs w:val="22"/>
        </w:rPr>
        <w:t xml:space="preserve">Six new-lead text templates for speed-to-lead, from an instant first reply to qualifying, booking, and re-engaging, so no inbound lead goes cold.</w:t>
      </w:r>
    </w:p>
    <w:p>
      <w:pPr>
        <w:spacing w:before="220" w:after="60"/>
      </w:pPr>
      <w:r>
        <w:rPr>
          <w:b/>
          <w:sz w:val="28"/>
          <w:szCs w:val="28"/>
        </w:rPr>
        <w:t xml:space="preserve">Instant speed-to-lead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within five minutes of a new inquiry, when interest is highest.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[lead name], this is [your name] from [company name]. Thanks for reaching out. I saw your inquiry come in and wanted to reply right away. Is now a good time for a quick question or two, or should I call you later today?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within five minutes of a new lead landing, while their interest is still hot.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Speed wins. Leads answered in the first five minutes are far more likely to engage than ones answered an hour later. If they reply, move to [next step].</w:t>
      </w:r>
    </w:p>
    <w:p>
      <w:pPr>
        <w:spacing w:before="220" w:after="60"/>
      </w:pPr>
      <w:r>
        <w:rPr>
          <w:b/>
          <w:sz w:val="28"/>
          <w:szCs w:val="28"/>
        </w:rPr>
        <w:t xml:space="preserve">Missed-call text-back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automatically when a call from a new lead goes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Hi, this is [company name]. Sorry we missed your call just now. We do not want to keep you waiting. You can reply here with what you need, or grab a time that suits you at [link], and we will take care of it.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Fire this automatically the moment a new-lead call goes unanswered.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 missed call plus silence is a lost lead. A missed call plus an instant, friendly text often saves it. Point them to [link] or [next step] so replying is effortless. If you have their name, open with [lead name].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Qualify by text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after a lead replies, to learn what they need in one or two texts.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Thanks [lead name]. To point you to the right option, quick question: what are you hoping [product or service] will help you with? No need for detail, a line is plenty.</w:t>
      </w:r>
    </w:p>
    <w:p>
      <w:pPr>
        <w:spacing w:before="220" w:after="60"/>
      </w:pPr>
      <w:r>
        <w:rPr>
          <w:b/>
          <w:sz w:val="24"/>
          <w:szCs w:val="24"/>
        </w:rPr>
        <w:t xml:space="preserve">Follow-up text (after they answer)</w:t>
      </w:r>
    </w:p>
    <w:p>
      <w:pPr>
        <w:spacing w:after="120"/>
      </w:pPr>
      <w:r>
        <w:rPr>
          <w:sz w:val="22"/>
          <w:szCs w:val="22"/>
        </w:rPr>
        <w:t xml:space="preserve">Got it, that helps. Are you looking to sort this out soon, or just exploring for now?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once a new lead replies and you need a little context before a call.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Ask one thing per text. Once you know the need and the timing, move to [next step] and offer a time by [timeframe].</w:t>
      </w:r>
    </w:p>
    <w:p>
      <w:pPr>
        <w:spacing w:before="220" w:after="60"/>
      </w:pPr>
      <w:r>
        <w:rPr>
          <w:b/>
          <w:sz w:val="28"/>
          <w:szCs w:val="28"/>
        </w:rPr>
        <w:t xml:space="preserve">Book a call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once a lead is warm, to lock a specific time.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[lead name], the easiest next step is a quick call. I have tomorrow at 10am or 2pm open. Which works better? Or if you prefer, grab any time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when a lead is engaged and ready to talk, to convert the thread into a booking.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Offer two specific times or a booking [link], not an open-ended question. Confirm with a reminder text before the call so the [next step] actually happens. Sign off with [your name] so it feels personal.</w:t>
      </w:r>
    </w:p>
    <w:p>
      <w:pPr>
        <w:spacing w:before="220" w:after="60"/>
      </w:pPr>
      <w:r>
        <w:rPr>
          <w:b/>
          <w:sz w:val="28"/>
          <w:szCs w:val="28"/>
        </w:rPr>
        <w:t xml:space="preserve">Nudge after no reply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a day or two after no reply, to re-open without nagging.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[lead name], just circling back from [company name]. No pressure at all. Are you still interested in [product or service], or has the timing shifted? Either answer is totally fine, and it helps me know whether to follow up.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Send this one to two days after a first text got no reply.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Keep a 4 to 5 message limit across the whole sequence, or you risk being marked as spam. Give an easy out, and if they are interested, move to [next step].</w:t>
      </w:r>
    </w:p>
    <w:p>
      <w:pPr>
        <w:spacing w:before="220" w:after="60"/>
      </w:pPr>
      <w:r>
        <w:rPr>
          <w:b/>
          <w:sz w:val="28"/>
          <w:szCs w:val="28"/>
        </w:rPr>
        <w:t xml:space="preserve">Re-engage a cold lead</w:t>
      </w:r>
    </w:p>
    <w:p>
      <w:pPr>
        <w:spacing w:after="120"/>
      </w:pPr>
      <w:r>
        <w:rPr>
          <w:i/>
          <w:sz w:val="20"/>
          <w:szCs w:val="20"/>
        </w:rPr>
        <w:t xml:space="preserve">When to use: Use this weeks or months later, to test whether the timing is finally right.</w:t>
      </w:r>
    </w:p>
    <w:p>
      <w:pPr>
        <w:spacing w:before="220" w:after="60"/>
      </w:pPr>
      <w:r>
        <w:rPr>
          <w:b/>
          <w:sz w:val="24"/>
          <w:szCs w:val="24"/>
        </w:rPr>
        <w:t xml:space="preserve">Text</w:t>
      </w:r>
    </w:p>
    <w:p>
      <w:pPr>
        <w:spacing w:after="120"/>
      </w:pPr>
      <w:r>
        <w:rPr>
          <w:sz w:val="22"/>
          <w:szCs w:val="22"/>
        </w:rPr>
        <w:t xml:space="preserve">Hi [lead name], it is [company name]. We spoke a while back about [product or service] and the timing was not right. I wanted to check in, since a few things have changed on our end that might suit you better now. Worth a quick look? Details here: [link].</w:t>
      </w:r>
    </w:p>
    <w:p>
      <w:pPr>
        <w:spacing w:before="220" w:after="60"/>
      </w:pPr>
      <w:r>
        <w:rPr>
          <w:b/>
          <w:sz w:val="24"/>
          <w:szCs w:val="24"/>
        </w:rPr>
        <w:t xml:space="preserve">When to use it</w:t>
      </w:r>
    </w:p>
    <w:p>
      <w:pPr>
        <w:spacing w:after="120"/>
      </w:pPr>
      <w:r>
        <w:rPr>
          <w:sz w:val="22"/>
          <w:szCs w:val="22"/>
        </w:rPr>
        <w:t xml:space="preserve">Use this to reopen a lead who went cold weeks or months ago.</w:t>
      </w:r>
    </w:p>
    <w:p>
      <w:pPr>
        <w:spacing w:before="220" w:after="60"/>
      </w:pPr>
      <w:r>
        <w:rPr>
          <w:b/>
          <w:sz w:val="24"/>
          <w:szCs w:val="24"/>
        </w:rPr>
        <w:t xml:space="preserve">Send tip</w:t>
      </w:r>
    </w:p>
    <w:p>
      <w:pPr>
        <w:spacing w:after="120"/>
      </w:pPr>
      <w:r>
        <w:rPr>
          <w:sz w:val="22"/>
          <w:szCs w:val="22"/>
        </w:rPr>
        <w:t xml:space="preserve">Give a concrete reason to reply now, such as a new option or price. If they bite, move to a call. If not, thank them and let it rest.</w:t>
      </w:r>
    </w:p>
    <w:p>
      <w:pPr>
        <w:spacing w:after="120"/>
      </w:pPr>
      <w:r>
        <w:rPr>
          <w:i/>
          <w:sz w:val="18"/>
          <w:szCs w:val="18"/>
        </w:rPr>
        <w:t xml:space="preserve">Free template from CRMsoftware.pro  ·  https://crmsoftware.pro/templates/new-lead-text-message-templates</w:t>
      </w:r>
    </w:p>
    <w:sectPr>
      <w:pgSz w:w="12240" w:h="15840"/>
      <w:pgMar w:top="1440" w:right="1440" w:bottom="1440" w:left="1440"/>
    </w:sectPr>
  </w:body>
</w:document>
</file>