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text message templates, from new-lead response to listing alerts and past-client check-ins, that keep buyers and sellers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lead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minutes of a new lead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this is [agent name]. Thanks for your interest! I would love to help you find the right home. What are you looking for, and when are you hoping to move? Reply here or grab a time: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within minutes of a new lead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Speed wins in real estate. Answering a new lead in the first few minutes dramatically raises your odds of connecting before another agent does.</w:t>
      </w:r>
    </w:p>
    <w:p>
      <w:pPr>
        <w:spacing w:before="220" w:after="60"/>
      </w:pPr>
      <w:r>
        <w:rPr>
          <w:b/>
          <w:sz w:val="28"/>
          <w:szCs w:val="28"/>
        </w:rPr>
        <w:t xml:space="preserve">Showing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couple of hours of a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touring [property address] with me. What did you think? If it felt right, I can prepare an offer. If not, tell me what was off and I will line up better fits.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within a couple of hours of a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a reaction while the visit is fresh. Whether it is a yes or a no, the answer tells you exactly what to show next.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listing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new listing matches a buyer's criteria.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 new listing just hit the market that matches what you are looking for: [property address]. Here are the details and photos: [link]. Want to see it? I can set up a showing.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new listing matches a buyer's criteria.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Fast listing alerts to matched buyers win showings before the open house. Personalize with why it fits their search to earn the click.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or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there is news on an offer or transaction.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quick update on [property address]: your offer status has changed. Here are the details: [link]. Let us talk through the next move whenever you are ready. Call or reply anytime.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there is news on an offer or transaction.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During a deal, silence breeds anxiety. Proactive status texts reassure clients and keep you positioned as the calm expert guiding the process.</w:t>
      </w:r>
    </w:p>
    <w:p>
      <w:pPr>
        <w:spacing w:before="220" w:after="60"/>
      </w:pPr>
      <w:r>
        <w:rPr>
          <w:b/>
          <w:sz w:val="28"/>
          <w:szCs w:val="28"/>
        </w:rPr>
        <w:t xml:space="preserve">Closing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before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closing on [property address] is coming up on [date and time]. Please bring a photo ID and be ready for the final walkthrough. Congratulations are almost in order! Questions? Reply here.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or two before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Closings have moving parts. A clear reminder of the date, what to bring, and the walkthrough keeps the finish line smooth and the client confident.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Past-client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periodically to past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it is [agent name]. Hard to believe it has been a while since your move! How is the new place treating you? If you or anyone you know is thinking of buying or selling, I am always here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periodically to past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Past clients and their referrals are your best pipeline. A genuine, no-pressure check-in keeps you top of mind for their next move and every friend they refer.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https://crmsoftware.pro/templates/real-estate-text-message-templates</w:t>
      </w:r>
    </w:p>
    <w:sectPr>
      <w:pgSz w:w="12240" w:h="15840"/>
      <w:pgMar w:top="1440" w:right="1440" w:bottom="1440" w:left="1440"/>
    </w:sectPr>
  </w:body>
</w:document>
</file>